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DE" w:rsidRDefault="002523DE">
      <w:pPr>
        <w:spacing w:line="300" w:lineRule="auto"/>
        <w:jc w:val="center"/>
        <w:rPr>
          <w:rFonts w:ascii="Arial Narrow" w:hAnsi="Arial Narrow" w:cs="Arial Narrow"/>
          <w:i/>
          <w:iCs/>
          <w:color w:val="008000"/>
          <w:spacing w:val="-8"/>
          <w:w w:val="130"/>
          <w:sz w:val="52"/>
          <w:szCs w:val="52"/>
        </w:rPr>
      </w:pPr>
      <w:r>
        <w:rPr>
          <w:rFonts w:ascii="Arial Narrow" w:hAnsi="Arial Narrow" w:cs="Arial Narrow"/>
          <w:i/>
          <w:iCs/>
          <w:color w:val="008000"/>
          <w:spacing w:val="-8"/>
          <w:w w:val="130"/>
          <w:sz w:val="52"/>
          <w:szCs w:val="52"/>
        </w:rPr>
        <w:t>Plumas County Special Districts</w:t>
      </w:r>
    </w:p>
    <w:p w:rsidR="002523DE" w:rsidRDefault="002523DE">
      <w:pPr>
        <w:spacing w:before="252"/>
        <w:jc w:val="center"/>
        <w:rPr>
          <w:rFonts w:ascii="Arial Narrow" w:hAnsi="Arial Narrow" w:cs="Arial Narrow"/>
          <w:i/>
          <w:iCs/>
          <w:color w:val="008000"/>
          <w:spacing w:val="-30"/>
          <w:w w:val="130"/>
          <w:sz w:val="52"/>
          <w:szCs w:val="52"/>
        </w:rPr>
      </w:pPr>
      <w:r>
        <w:rPr>
          <w:rFonts w:ascii="Arial Narrow" w:hAnsi="Arial Narrow" w:cs="Arial Narrow"/>
          <w:i/>
          <w:iCs/>
          <w:color w:val="008000"/>
          <w:spacing w:val="-30"/>
          <w:w w:val="130"/>
          <w:sz w:val="52"/>
          <w:szCs w:val="52"/>
        </w:rPr>
        <w:t>Association</w:t>
      </w:r>
    </w:p>
    <w:p w:rsidR="002523DE" w:rsidRDefault="002523DE">
      <w:pPr>
        <w:spacing w:before="828" w:line="187" w:lineRule="auto"/>
        <w:jc w:val="center"/>
        <w:rPr>
          <w:rFonts w:ascii="Cambria" w:hAnsi="Cambria" w:cs="Cambria"/>
          <w:spacing w:val="-10"/>
          <w:w w:val="105"/>
          <w:sz w:val="36"/>
          <w:szCs w:val="36"/>
        </w:rPr>
      </w:pPr>
      <w:r>
        <w:rPr>
          <w:rFonts w:ascii="Cambria" w:hAnsi="Cambria" w:cs="Cambria"/>
          <w:spacing w:val="-10"/>
          <w:w w:val="105"/>
          <w:sz w:val="36"/>
          <w:szCs w:val="36"/>
        </w:rPr>
        <w:t>EXECUTIVE BOARD MEETING</w:t>
      </w:r>
    </w:p>
    <w:p w:rsidR="002523DE" w:rsidRDefault="002523DE">
      <w:pPr>
        <w:spacing w:before="144" w:line="184" w:lineRule="auto"/>
        <w:jc w:val="center"/>
        <w:rPr>
          <w:rFonts w:ascii="Cambria" w:hAnsi="Cambria" w:cs="Cambria"/>
          <w:w w:val="105"/>
          <w:sz w:val="36"/>
          <w:szCs w:val="36"/>
        </w:rPr>
      </w:pPr>
      <w:r>
        <w:rPr>
          <w:rFonts w:ascii="Cambria" w:hAnsi="Cambria" w:cs="Cambria"/>
          <w:w w:val="105"/>
          <w:sz w:val="36"/>
          <w:szCs w:val="36"/>
        </w:rPr>
        <w:t>AGENDA</w:t>
      </w:r>
    </w:p>
    <w:p w:rsidR="0041705F" w:rsidRDefault="00DE7C6A" w:rsidP="0041705F">
      <w:pPr>
        <w:spacing w:before="144" w:line="216" w:lineRule="auto"/>
        <w:jc w:val="center"/>
        <w:rPr>
          <w:rFonts w:ascii="Cambria" w:hAnsi="Cambria" w:cs="Cambria"/>
          <w:spacing w:val="-8"/>
          <w:w w:val="105"/>
          <w:sz w:val="36"/>
          <w:szCs w:val="36"/>
        </w:rPr>
      </w:pPr>
      <w:r>
        <w:rPr>
          <w:rFonts w:ascii="Cambria" w:hAnsi="Cambria" w:cs="Cambria"/>
          <w:spacing w:val="-8"/>
          <w:w w:val="105"/>
          <w:sz w:val="36"/>
          <w:szCs w:val="36"/>
        </w:rPr>
        <w:t>December  12</w:t>
      </w:r>
      <w:r w:rsidR="001E3170">
        <w:rPr>
          <w:rFonts w:ascii="Cambria" w:hAnsi="Cambria" w:cs="Cambria"/>
          <w:spacing w:val="-8"/>
          <w:w w:val="105"/>
          <w:sz w:val="36"/>
          <w:szCs w:val="36"/>
        </w:rPr>
        <w:t>, 2018</w:t>
      </w:r>
      <w:r w:rsidR="002523DE">
        <w:rPr>
          <w:rFonts w:ascii="Cambria" w:hAnsi="Cambria" w:cs="Cambria"/>
          <w:spacing w:val="-8"/>
          <w:w w:val="105"/>
          <w:sz w:val="36"/>
          <w:szCs w:val="36"/>
        </w:rPr>
        <w:t xml:space="preserve">, </w:t>
      </w:r>
      <w:r w:rsidR="0041705F">
        <w:rPr>
          <w:rFonts w:ascii="Cambria" w:hAnsi="Cambria" w:cs="Cambria"/>
          <w:spacing w:val="-8"/>
          <w:w w:val="105"/>
          <w:sz w:val="36"/>
          <w:szCs w:val="36"/>
        </w:rPr>
        <w:t>1</w:t>
      </w:r>
      <w:r>
        <w:rPr>
          <w:rFonts w:ascii="Cambria" w:hAnsi="Cambria" w:cs="Cambria"/>
          <w:spacing w:val="-8"/>
          <w:w w:val="105"/>
          <w:sz w:val="36"/>
          <w:szCs w:val="36"/>
        </w:rPr>
        <w:t>1</w:t>
      </w:r>
      <w:r w:rsidR="0041705F">
        <w:rPr>
          <w:rFonts w:ascii="Cambria" w:hAnsi="Cambria" w:cs="Cambria"/>
          <w:spacing w:val="-8"/>
          <w:w w:val="105"/>
          <w:sz w:val="36"/>
          <w:szCs w:val="36"/>
        </w:rPr>
        <w:t xml:space="preserve">:00 </w:t>
      </w:r>
      <w:r>
        <w:rPr>
          <w:rFonts w:ascii="Cambria" w:hAnsi="Cambria" w:cs="Cambria"/>
          <w:spacing w:val="-8"/>
          <w:w w:val="105"/>
          <w:sz w:val="36"/>
          <w:szCs w:val="36"/>
        </w:rPr>
        <w:t>a.m.</w:t>
      </w:r>
    </w:p>
    <w:p w:rsidR="00DE7C6A" w:rsidRDefault="00DE7C6A" w:rsidP="0041705F">
      <w:pPr>
        <w:spacing w:before="144" w:line="216" w:lineRule="auto"/>
        <w:jc w:val="center"/>
        <w:rPr>
          <w:rFonts w:ascii="Cambria" w:hAnsi="Cambria" w:cs="Cambria"/>
          <w:spacing w:val="-6"/>
          <w:w w:val="105"/>
          <w:sz w:val="28"/>
          <w:szCs w:val="28"/>
        </w:rPr>
      </w:pPr>
      <w:r>
        <w:rPr>
          <w:rFonts w:ascii="Cambria" w:hAnsi="Cambria" w:cs="Cambria"/>
          <w:spacing w:val="-6"/>
          <w:w w:val="105"/>
          <w:sz w:val="28"/>
          <w:szCs w:val="28"/>
        </w:rPr>
        <w:t>Plumas Association of Realtors Conference Room</w:t>
      </w:r>
    </w:p>
    <w:p w:rsidR="002523DE" w:rsidRDefault="00DE7C6A" w:rsidP="0041705F">
      <w:pPr>
        <w:spacing w:before="144" w:line="216" w:lineRule="auto"/>
        <w:jc w:val="center"/>
        <w:rPr>
          <w:rFonts w:ascii="Cambria" w:hAnsi="Cambria" w:cs="Cambria"/>
          <w:spacing w:val="-6"/>
          <w:w w:val="105"/>
          <w:sz w:val="28"/>
          <w:szCs w:val="28"/>
        </w:rPr>
      </w:pPr>
      <w:r>
        <w:rPr>
          <w:rFonts w:ascii="Cambria" w:hAnsi="Cambria" w:cs="Cambria"/>
          <w:spacing w:val="-6"/>
          <w:w w:val="105"/>
          <w:sz w:val="28"/>
          <w:szCs w:val="28"/>
        </w:rPr>
        <w:t>2056 East Main Street</w:t>
      </w:r>
      <w:bookmarkStart w:id="0" w:name="_GoBack"/>
      <w:bookmarkEnd w:id="0"/>
      <w:r w:rsidR="0041705F">
        <w:rPr>
          <w:rFonts w:ascii="Cambria" w:hAnsi="Cambria" w:cs="Cambria"/>
          <w:spacing w:val="-6"/>
          <w:w w:val="105"/>
          <w:sz w:val="28"/>
          <w:szCs w:val="28"/>
        </w:rPr>
        <w:t>, Quincy</w:t>
      </w:r>
    </w:p>
    <w:p w:rsidR="0041705F" w:rsidRDefault="0041705F" w:rsidP="0041705F">
      <w:pPr>
        <w:spacing w:before="144" w:line="216" w:lineRule="auto"/>
        <w:jc w:val="center"/>
        <w:rPr>
          <w:rFonts w:ascii="Cambria" w:hAnsi="Cambria" w:cs="Cambria"/>
          <w:spacing w:val="-6"/>
          <w:w w:val="105"/>
          <w:sz w:val="28"/>
          <w:szCs w:val="28"/>
        </w:rPr>
      </w:pPr>
    </w:p>
    <w:p w:rsidR="001E3170" w:rsidRDefault="001E3170" w:rsidP="00DB5FD1">
      <w:pPr>
        <w:numPr>
          <w:ilvl w:val="0"/>
          <w:numId w:val="1"/>
        </w:numPr>
        <w:tabs>
          <w:tab w:val="num" w:pos="432"/>
        </w:tabs>
        <w:spacing w:line="206" w:lineRule="auto"/>
        <w:rPr>
          <w:rFonts w:ascii="Arial" w:hAnsi="Arial" w:cs="Arial"/>
          <w:spacing w:val="6"/>
          <w:w w:val="105"/>
          <w:sz w:val="28"/>
          <w:szCs w:val="28"/>
        </w:rPr>
      </w:pPr>
      <w:r>
        <w:rPr>
          <w:rFonts w:ascii="Arial" w:hAnsi="Arial" w:cs="Arial"/>
          <w:spacing w:val="6"/>
          <w:w w:val="105"/>
          <w:sz w:val="28"/>
          <w:szCs w:val="28"/>
        </w:rPr>
        <w:t>Elect Officers for 201</w:t>
      </w:r>
      <w:r w:rsidR="00DE7C6A">
        <w:rPr>
          <w:rFonts w:ascii="Arial" w:hAnsi="Arial" w:cs="Arial"/>
          <w:spacing w:val="6"/>
          <w:w w:val="105"/>
          <w:sz w:val="28"/>
          <w:szCs w:val="28"/>
        </w:rPr>
        <w:t>9</w:t>
      </w:r>
    </w:p>
    <w:p w:rsidR="001E3170" w:rsidRDefault="001E3170" w:rsidP="001E3170">
      <w:pPr>
        <w:tabs>
          <w:tab w:val="num" w:pos="432"/>
        </w:tabs>
        <w:spacing w:line="206" w:lineRule="auto"/>
        <w:ind w:left="72"/>
        <w:rPr>
          <w:rFonts w:ascii="Arial" w:hAnsi="Arial" w:cs="Arial"/>
          <w:spacing w:val="6"/>
          <w:w w:val="105"/>
          <w:sz w:val="28"/>
          <w:szCs w:val="28"/>
        </w:rPr>
      </w:pPr>
    </w:p>
    <w:p w:rsidR="00DB5FD1" w:rsidRDefault="001E3170" w:rsidP="00DB5FD1">
      <w:pPr>
        <w:numPr>
          <w:ilvl w:val="0"/>
          <w:numId w:val="1"/>
        </w:numPr>
        <w:tabs>
          <w:tab w:val="num" w:pos="432"/>
        </w:tabs>
        <w:spacing w:line="206" w:lineRule="auto"/>
        <w:rPr>
          <w:rFonts w:ascii="Arial" w:hAnsi="Arial" w:cs="Arial"/>
          <w:spacing w:val="6"/>
          <w:w w:val="105"/>
          <w:sz w:val="28"/>
          <w:szCs w:val="28"/>
        </w:rPr>
      </w:pPr>
      <w:r>
        <w:rPr>
          <w:rFonts w:ascii="Arial" w:hAnsi="Arial" w:cs="Arial"/>
          <w:spacing w:val="6"/>
          <w:w w:val="105"/>
          <w:sz w:val="28"/>
          <w:szCs w:val="28"/>
        </w:rPr>
        <w:t>Set quarterly meeting dates for 201</w:t>
      </w:r>
      <w:r w:rsidR="00DE7C6A">
        <w:rPr>
          <w:rFonts w:ascii="Arial" w:hAnsi="Arial" w:cs="Arial"/>
          <w:spacing w:val="6"/>
          <w:w w:val="105"/>
          <w:sz w:val="28"/>
          <w:szCs w:val="28"/>
        </w:rPr>
        <w:t>9</w:t>
      </w:r>
    </w:p>
    <w:p w:rsidR="00DB5FD1" w:rsidRDefault="00DB5FD1" w:rsidP="00DB5FD1">
      <w:pPr>
        <w:spacing w:line="206" w:lineRule="auto"/>
        <w:ind w:left="72"/>
        <w:rPr>
          <w:rFonts w:ascii="Arial" w:hAnsi="Arial" w:cs="Arial"/>
          <w:spacing w:val="6"/>
          <w:w w:val="105"/>
          <w:sz w:val="28"/>
          <w:szCs w:val="28"/>
        </w:rPr>
      </w:pPr>
    </w:p>
    <w:p w:rsidR="002523DE" w:rsidRPr="001E3170" w:rsidRDefault="001E3170" w:rsidP="001E3170">
      <w:pPr>
        <w:numPr>
          <w:ilvl w:val="0"/>
          <w:numId w:val="1"/>
        </w:numPr>
        <w:tabs>
          <w:tab w:val="num" w:pos="432"/>
        </w:tabs>
        <w:spacing w:line="206" w:lineRule="auto"/>
        <w:rPr>
          <w:rFonts w:ascii="Arial" w:hAnsi="Arial" w:cs="Arial"/>
          <w:spacing w:val="6"/>
          <w:w w:val="105"/>
          <w:sz w:val="28"/>
          <w:szCs w:val="28"/>
        </w:rPr>
      </w:pPr>
      <w:r>
        <w:rPr>
          <w:rFonts w:ascii="Arial" w:hAnsi="Arial" w:cs="Arial"/>
          <w:spacing w:val="6"/>
          <w:w w:val="105"/>
          <w:sz w:val="28"/>
          <w:szCs w:val="28"/>
        </w:rPr>
        <w:t>Meeting topics for 201</w:t>
      </w:r>
      <w:r w:rsidR="00DE7C6A">
        <w:rPr>
          <w:rFonts w:ascii="Arial" w:hAnsi="Arial" w:cs="Arial"/>
          <w:spacing w:val="6"/>
          <w:w w:val="105"/>
          <w:sz w:val="28"/>
          <w:szCs w:val="28"/>
        </w:rPr>
        <w:t>9</w:t>
      </w:r>
    </w:p>
    <w:p w:rsidR="002523DE" w:rsidRDefault="002523DE">
      <w:pPr>
        <w:numPr>
          <w:ilvl w:val="0"/>
          <w:numId w:val="1"/>
        </w:numPr>
        <w:tabs>
          <w:tab w:val="num" w:pos="432"/>
        </w:tabs>
        <w:spacing w:before="360" w:line="206" w:lineRule="auto"/>
        <w:rPr>
          <w:rFonts w:ascii="Arial" w:hAnsi="Arial" w:cs="Arial"/>
          <w:spacing w:val="14"/>
          <w:w w:val="105"/>
          <w:sz w:val="28"/>
          <w:szCs w:val="28"/>
        </w:rPr>
      </w:pPr>
      <w:r>
        <w:rPr>
          <w:rFonts w:ascii="Arial" w:hAnsi="Arial" w:cs="Arial"/>
          <w:spacing w:val="14"/>
          <w:w w:val="105"/>
          <w:sz w:val="28"/>
          <w:szCs w:val="28"/>
        </w:rPr>
        <w:t>Other Business</w:t>
      </w:r>
    </w:p>
    <w:p w:rsidR="002523DE" w:rsidRDefault="00DE7C6A">
      <w:pPr>
        <w:numPr>
          <w:ilvl w:val="0"/>
          <w:numId w:val="2"/>
        </w:numPr>
        <w:tabs>
          <w:tab w:val="clear" w:pos="360"/>
          <w:tab w:val="num" w:pos="432"/>
        </w:tabs>
        <w:spacing w:before="252"/>
        <w:rPr>
          <w:rFonts w:ascii="Arial" w:hAnsi="Arial" w:cs="Arial"/>
          <w:spacing w:val="8"/>
          <w:w w:val="10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99503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9782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9.15pt" to="472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z1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" o:allowincell="f" strokecolor="#f0f0f0" strokeweight="4.8pt">
                <w10:wrap type="square"/>
              </v:line>
            </w:pict>
          </mc:Fallback>
        </mc:AlternateContent>
      </w:r>
      <w:r w:rsidR="002523DE">
        <w:rPr>
          <w:rFonts w:ascii="Arial" w:hAnsi="Arial" w:cs="Arial"/>
          <w:spacing w:val="8"/>
          <w:w w:val="105"/>
          <w:sz w:val="28"/>
          <w:szCs w:val="28"/>
        </w:rPr>
        <w:t>Ad</w:t>
      </w:r>
      <w:r w:rsidR="00E86B36">
        <w:rPr>
          <w:rFonts w:ascii="Arial" w:hAnsi="Arial" w:cs="Arial"/>
          <w:spacing w:val="8"/>
          <w:w w:val="105"/>
          <w:sz w:val="28"/>
          <w:szCs w:val="28"/>
        </w:rPr>
        <w:t>j</w:t>
      </w:r>
      <w:r w:rsidR="002523DE">
        <w:rPr>
          <w:rFonts w:ascii="Arial" w:hAnsi="Arial" w:cs="Arial"/>
          <w:spacing w:val="8"/>
          <w:w w:val="105"/>
          <w:sz w:val="28"/>
          <w:szCs w:val="28"/>
        </w:rPr>
        <w:t>ourn</w:t>
      </w:r>
    </w:p>
    <w:sectPr w:rsidR="002523DE">
      <w:pgSz w:w="12240" w:h="15840"/>
      <w:pgMar w:top="1432" w:right="964" w:bottom="5358" w:left="17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316"/>
    <w:multiLevelType w:val="singleLevel"/>
    <w:tmpl w:val="185F0ED7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rFonts w:ascii="Arial" w:hAnsi="Arial" w:cs="Arial"/>
        <w:snapToGrid/>
        <w:spacing w:val="6"/>
        <w:w w:val="105"/>
        <w:sz w:val="28"/>
        <w:szCs w:val="28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rFonts w:ascii="Arial" w:hAnsi="Arial" w:cs="Arial"/>
          <w:snapToGrid/>
          <w:spacing w:val="8"/>
          <w:w w:val="105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5F"/>
    <w:rsid w:val="000F5698"/>
    <w:rsid w:val="001E3170"/>
    <w:rsid w:val="001F5DD4"/>
    <w:rsid w:val="002523DE"/>
    <w:rsid w:val="002C6B23"/>
    <w:rsid w:val="0041705F"/>
    <w:rsid w:val="005A4E73"/>
    <w:rsid w:val="00910500"/>
    <w:rsid w:val="00CE66DB"/>
    <w:rsid w:val="00CE6E72"/>
    <w:rsid w:val="00D71111"/>
    <w:rsid w:val="00DB5FD1"/>
    <w:rsid w:val="00DE7C6A"/>
    <w:rsid w:val="00E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7E9D4"/>
  <w14:defaultImageDpi w14:val="96"/>
  <w15:docId w15:val="{B8777CFB-F08F-442B-BC63-BD7C1F87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Allen</cp:lastModifiedBy>
  <cp:revision>2</cp:revision>
  <cp:lastPrinted>2016-12-13T20:46:00Z</cp:lastPrinted>
  <dcterms:created xsi:type="dcterms:W3CDTF">2018-12-07T14:03:00Z</dcterms:created>
  <dcterms:modified xsi:type="dcterms:W3CDTF">2018-12-07T14:03:00Z</dcterms:modified>
</cp:coreProperties>
</file>